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E74D" w14:textId="77777777" w:rsidR="001A7893" w:rsidRPr="00197C4C" w:rsidRDefault="001A7893" w:rsidP="001A7893">
      <w:pPr>
        <w:pStyle w:val="Heading2"/>
        <w:spacing w:line="360" w:lineRule="auto"/>
        <w:ind w:left="2160" w:firstLine="720"/>
        <w:rPr>
          <w:rFonts w:ascii="Times New Roman" w:hAnsi="Times New Roman"/>
          <w:i w:val="0"/>
          <w:sz w:val="24"/>
          <w:szCs w:val="24"/>
          <w:u w:val="single"/>
        </w:rPr>
      </w:pPr>
      <w:r w:rsidRPr="00197C4C">
        <w:rPr>
          <w:rFonts w:ascii="Times New Roman" w:hAnsi="Times New Roman"/>
          <w:i w:val="0"/>
          <w:sz w:val="30"/>
          <w:szCs w:val="24"/>
          <w:u w:val="single"/>
        </w:rPr>
        <w:t xml:space="preserve">CURRICULUM VITAE </w:t>
      </w:r>
      <w:r w:rsidRPr="00197C4C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</w:p>
    <w:p w14:paraId="733BF16A" w14:textId="306A046C" w:rsidR="001A7893" w:rsidRPr="00875ECB" w:rsidRDefault="001A7893" w:rsidP="001A7893">
      <w:pPr>
        <w:pStyle w:val="Subtitle"/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</w:pPr>
      <w:r w:rsidRPr="00875ECB"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  <w:t xml:space="preserve">Name: </w:t>
      </w:r>
      <w:proofErr w:type="spellStart"/>
      <w:r w:rsidRPr="00875ECB"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  <w:t>Rajnee</w:t>
      </w:r>
      <w:proofErr w:type="spellEnd"/>
      <w:r w:rsidRPr="00875ECB"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  <w:t xml:space="preserve"> Devi</w:t>
      </w:r>
      <w:r w:rsidR="00AE59C1">
        <w:rPr>
          <w:rFonts w:ascii="Times New Roman" w:hAnsi="Times New Roman"/>
          <w:b/>
          <w:i w:val="0"/>
          <w:color w:val="000000"/>
          <w:sz w:val="28"/>
          <w:szCs w:val="28"/>
          <w:lang w:val="en-US"/>
        </w:rPr>
        <w:t xml:space="preserve">                                                </w:t>
      </w:r>
      <w:r w:rsidR="00AE59C1" w:rsidRPr="00AE59C1">
        <w:rPr>
          <w:rFonts w:ascii="Times New Roman" w:hAnsi="Times New Roman"/>
          <w:b/>
          <w:i w:val="0"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FBB0206" wp14:editId="7AACFBB0">
            <wp:simplePos x="0" y="0"/>
            <wp:positionH relativeFrom="column">
              <wp:posOffset>4219575</wp:posOffset>
            </wp:positionH>
            <wp:positionV relativeFrom="paragraph">
              <wp:posOffset>-4445</wp:posOffset>
            </wp:positionV>
            <wp:extent cx="1209675" cy="1200150"/>
            <wp:effectExtent l="0" t="0" r="9525" b="0"/>
            <wp:wrapTight wrapText="bothSides">
              <wp:wrapPolygon edited="0">
                <wp:start x="0" y="0"/>
                <wp:lineTo x="0" y="21257"/>
                <wp:lineTo x="21430" y="21257"/>
                <wp:lineTo x="21430" y="0"/>
                <wp:lineTo x="0" y="0"/>
              </wp:wrapPolygon>
            </wp:wrapTight>
            <wp:docPr id="1" name="Picture 1" descr="C:\Users\Rajnee\OneDrive\document scanned copies\PHOTO 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nee\OneDrive\document scanned copies\PHOTO 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7606AD" w14:textId="0387D8F1" w:rsidR="00204B4E" w:rsidRPr="00D45C9D" w:rsidRDefault="003A6AB4" w:rsidP="00D45C9D">
      <w:pPr>
        <w:ind w:left="5040" w:firstLine="720"/>
        <w:rPr>
          <w:b/>
          <w:sz w:val="28"/>
          <w:szCs w:val="28"/>
        </w:rPr>
      </w:pPr>
      <w:r w:rsidRPr="00875ECB">
        <w:rPr>
          <w:b/>
          <w:sz w:val="28"/>
          <w:szCs w:val="28"/>
        </w:rPr>
        <w:t xml:space="preserve">          </w:t>
      </w:r>
      <w:r w:rsidR="001A7893" w:rsidRPr="00197C4C">
        <w:rPr>
          <w:sz w:val="22"/>
          <w:szCs w:val="22"/>
        </w:rPr>
        <w:t xml:space="preserve">                                                                                                   </w:t>
      </w:r>
      <w:r w:rsidR="001A7893" w:rsidRPr="00197C4C">
        <w:rPr>
          <w:b/>
          <w:sz w:val="22"/>
          <w:szCs w:val="22"/>
        </w:rPr>
        <w:t xml:space="preserve"> </w:t>
      </w:r>
      <w:r w:rsidR="00204B4E">
        <w:rPr>
          <w:b/>
          <w:sz w:val="22"/>
          <w:szCs w:val="22"/>
        </w:rPr>
        <w:t xml:space="preserve"> </w:t>
      </w:r>
    </w:p>
    <w:p w14:paraId="09ECEBC3" w14:textId="553B72EC" w:rsidR="001A7893" w:rsidRDefault="001A7893" w:rsidP="00204B4E">
      <w:pPr>
        <w:jc w:val="both"/>
        <w:rPr>
          <w:sz w:val="22"/>
          <w:szCs w:val="22"/>
        </w:rPr>
      </w:pPr>
      <w:r w:rsidRPr="00197C4C">
        <w:rPr>
          <w:b/>
          <w:sz w:val="22"/>
          <w:szCs w:val="22"/>
        </w:rPr>
        <w:t>E-Mail</w:t>
      </w:r>
      <w:r w:rsidR="00B114D6">
        <w:rPr>
          <w:b/>
          <w:sz w:val="22"/>
          <w:szCs w:val="22"/>
        </w:rPr>
        <w:t>: drajnee.philo@gmail.com</w:t>
      </w:r>
    </w:p>
    <w:p w14:paraId="049504D6" w14:textId="77777777" w:rsidR="00DE2CA5" w:rsidRDefault="00DE2CA5" w:rsidP="00204B4E">
      <w:pPr>
        <w:jc w:val="both"/>
        <w:rPr>
          <w:sz w:val="22"/>
          <w:szCs w:val="22"/>
        </w:rPr>
      </w:pPr>
    </w:p>
    <w:p w14:paraId="4371CC9B" w14:textId="77777777" w:rsidR="00DE2CA5" w:rsidRPr="00197C4C" w:rsidRDefault="00DE2CA5" w:rsidP="00DE2CA5"/>
    <w:p w14:paraId="7623EB34" w14:textId="77777777" w:rsidR="00E81FA4" w:rsidRPr="00E81FA4" w:rsidRDefault="00E81FA4" w:rsidP="004A5EF8"/>
    <w:p w14:paraId="3CD668FA" w14:textId="5E9489FB" w:rsidR="001A7893" w:rsidRPr="00197C4C" w:rsidRDefault="001A7893" w:rsidP="001A7893">
      <w:pPr>
        <w:pStyle w:val="Heading1"/>
        <w:pBdr>
          <w:bottom w:val="single" w:sz="4" w:space="0" w:color="auto"/>
        </w:pBdr>
        <w:shd w:val="clear" w:color="auto" w:fill="E0E0E0"/>
      </w:pPr>
      <w:r w:rsidRPr="00197C4C">
        <w:t>V</w:t>
      </w:r>
      <w:r w:rsidR="00A63C5C">
        <w:rPr>
          <w:lang w:val="en-US"/>
        </w:rPr>
        <w:t>ision</w:t>
      </w:r>
      <w:r w:rsidRPr="00197C4C">
        <w:t xml:space="preserve">                                                        </w:t>
      </w:r>
    </w:p>
    <w:p w14:paraId="08860F12" w14:textId="17D02C8C" w:rsidR="001A7893" w:rsidRPr="00197C4C" w:rsidRDefault="001A7893" w:rsidP="001A7893">
      <w:r w:rsidRPr="00197C4C">
        <w:t xml:space="preserve">My vision is to work with creativity and insight with good Academic </w:t>
      </w:r>
      <w:r w:rsidR="00204B4E">
        <w:t>Institution</w:t>
      </w:r>
      <w:r w:rsidRPr="00197C4C">
        <w:t xml:space="preserve"> in the areas of Teaching, Research and Development for the betterment of self and others</w:t>
      </w:r>
      <w:r w:rsidR="00875ECB">
        <w:t>. To help students improve their learning and reflecti</w:t>
      </w:r>
      <w:r w:rsidR="000D38CB">
        <w:t>ve</w:t>
      </w:r>
      <w:r w:rsidR="00875ECB">
        <w:t xml:space="preserve"> capacity by sharing my knowledge and experiences with more interactive and engaging sessions.  </w:t>
      </w:r>
    </w:p>
    <w:p w14:paraId="7BC489AA" w14:textId="238E00C3" w:rsidR="00197C4C" w:rsidRPr="00E81FA4" w:rsidRDefault="001A7893" w:rsidP="00E81FA4">
      <w:pPr>
        <w:ind w:left="3780" w:hanging="3780"/>
        <w:jc w:val="both"/>
        <w:rPr>
          <w:b/>
        </w:rPr>
      </w:pPr>
      <w:r w:rsidRPr="00197C4C">
        <w:rPr>
          <w:b/>
        </w:rPr>
        <w:t xml:space="preserve">                                                               </w:t>
      </w:r>
    </w:p>
    <w:p w14:paraId="1734BC90" w14:textId="03BE0BAC" w:rsidR="001A7893" w:rsidRPr="00875ECB" w:rsidRDefault="00875ECB" w:rsidP="001A7893">
      <w:pPr>
        <w:pStyle w:val="Heading1"/>
        <w:pBdr>
          <w:bottom w:val="single" w:sz="4" w:space="0" w:color="auto"/>
        </w:pBdr>
        <w:shd w:val="clear" w:color="auto" w:fill="E0E0E0"/>
        <w:rPr>
          <w:lang w:val="en-US"/>
        </w:rPr>
      </w:pPr>
      <w:r>
        <w:rPr>
          <w:lang w:val="en-US"/>
        </w:rPr>
        <w:t>Academic Qualification</w:t>
      </w:r>
      <w:r w:rsidR="00D6793C">
        <w:rPr>
          <w:lang w:val="en-US"/>
        </w:rPr>
        <w:t xml:space="preserve"> and Achievements </w:t>
      </w:r>
    </w:p>
    <w:p w14:paraId="5D32A4F2" w14:textId="7DED559F" w:rsidR="001A7893" w:rsidRDefault="001A7893" w:rsidP="001A7893">
      <w:pPr>
        <w:rPr>
          <w:lang w:val="en-IN"/>
        </w:rPr>
      </w:pPr>
    </w:p>
    <w:p w14:paraId="0880F7A1" w14:textId="10A3BC2D" w:rsidR="00DE2CA5" w:rsidRDefault="00D6793C" w:rsidP="001A7893">
      <w:pPr>
        <w:rPr>
          <w:b/>
          <w:lang w:val="en-IN"/>
        </w:rPr>
      </w:pPr>
      <w:r>
        <w:rPr>
          <w:b/>
          <w:lang w:val="en-IN"/>
        </w:rPr>
        <w:t xml:space="preserve">ICPR-JRF </w:t>
      </w:r>
    </w:p>
    <w:p w14:paraId="46C931AC" w14:textId="08250096" w:rsidR="00D6793C" w:rsidRDefault="00D6793C" w:rsidP="001A7893">
      <w:pPr>
        <w:rPr>
          <w:b/>
          <w:lang w:val="en-IN"/>
        </w:rPr>
      </w:pPr>
      <w:r>
        <w:rPr>
          <w:b/>
          <w:lang w:val="en-IN"/>
        </w:rPr>
        <w:t>UGC NET</w:t>
      </w:r>
      <w:r w:rsidR="009B67C6">
        <w:rPr>
          <w:b/>
          <w:lang w:val="en-IN"/>
        </w:rPr>
        <w:t xml:space="preserve"> </w:t>
      </w:r>
    </w:p>
    <w:p w14:paraId="4E52778F" w14:textId="77777777" w:rsidR="00D6793C" w:rsidRDefault="00D6793C" w:rsidP="001A7893">
      <w:pPr>
        <w:rPr>
          <w:lang w:val="en-IN"/>
        </w:rPr>
      </w:pPr>
    </w:p>
    <w:p w14:paraId="380B6D36" w14:textId="388B285B" w:rsidR="00204B4E" w:rsidRPr="000D38CB" w:rsidRDefault="00204B4E" w:rsidP="001A7893">
      <w:pPr>
        <w:rPr>
          <w:b/>
          <w:lang w:val="en-IN"/>
        </w:rPr>
      </w:pPr>
      <w:r w:rsidRPr="000D38CB">
        <w:rPr>
          <w:b/>
          <w:lang w:val="en-IN"/>
        </w:rPr>
        <w:t xml:space="preserve">PhD (pursuing) </w:t>
      </w:r>
    </w:p>
    <w:p w14:paraId="4D980280" w14:textId="6F0DECA9" w:rsidR="00250D36" w:rsidRDefault="00250D36" w:rsidP="001A7893">
      <w:pPr>
        <w:rPr>
          <w:lang w:val="en-IN"/>
        </w:rPr>
      </w:pPr>
      <w:r>
        <w:rPr>
          <w:lang w:val="en-IN"/>
        </w:rPr>
        <w:t>2021</w:t>
      </w:r>
    </w:p>
    <w:p w14:paraId="4C5EF5B4" w14:textId="4A899560" w:rsidR="00204B4E" w:rsidRDefault="00250D36" w:rsidP="001A7893">
      <w:pPr>
        <w:rPr>
          <w:lang w:val="en-IN"/>
        </w:rPr>
      </w:pPr>
      <w:r>
        <w:rPr>
          <w:lang w:val="en-IN"/>
        </w:rPr>
        <w:t xml:space="preserve">Department of Philosophy, </w:t>
      </w:r>
      <w:r w:rsidR="00204B4E">
        <w:rPr>
          <w:lang w:val="en-IN"/>
        </w:rPr>
        <w:t>University of Delhi</w:t>
      </w:r>
      <w:r w:rsidR="001E67FB">
        <w:rPr>
          <w:lang w:val="en-IN"/>
        </w:rPr>
        <w:t xml:space="preserve"> (DU)</w:t>
      </w:r>
    </w:p>
    <w:p w14:paraId="4A8E5E89" w14:textId="41736C92" w:rsidR="00204B4E" w:rsidRDefault="00204B4E" w:rsidP="001A7893">
      <w:pPr>
        <w:rPr>
          <w:lang w:val="en-IN"/>
        </w:rPr>
      </w:pPr>
    </w:p>
    <w:p w14:paraId="3BDABD96" w14:textId="51A7E5CE" w:rsidR="00204B4E" w:rsidRDefault="00204B4E" w:rsidP="001A7893">
      <w:pPr>
        <w:rPr>
          <w:lang w:val="en-IN"/>
        </w:rPr>
      </w:pPr>
    </w:p>
    <w:p w14:paraId="3127E029" w14:textId="348C5DEA" w:rsidR="00204B4E" w:rsidRDefault="00204B4E" w:rsidP="001A7893">
      <w:pPr>
        <w:rPr>
          <w:b/>
          <w:lang w:val="en-IN"/>
        </w:rPr>
      </w:pPr>
      <w:r w:rsidRPr="00204B4E">
        <w:rPr>
          <w:b/>
          <w:lang w:val="en-IN"/>
        </w:rPr>
        <w:t>MPhil</w:t>
      </w:r>
      <w:r>
        <w:rPr>
          <w:b/>
          <w:lang w:val="en-IN"/>
        </w:rPr>
        <w:t xml:space="preserve"> (Master in Philosophy)</w:t>
      </w:r>
      <w:r w:rsidR="00250D36">
        <w:rPr>
          <w:b/>
          <w:lang w:val="en-IN"/>
        </w:rPr>
        <w:t xml:space="preserve"> </w:t>
      </w:r>
    </w:p>
    <w:p w14:paraId="07FBB07B" w14:textId="739617E7" w:rsidR="00250D36" w:rsidRPr="0092670E" w:rsidRDefault="00250D36" w:rsidP="001A7893">
      <w:pPr>
        <w:rPr>
          <w:lang w:val="en-IN"/>
        </w:rPr>
      </w:pPr>
      <w:r w:rsidRPr="0092670E">
        <w:rPr>
          <w:lang w:val="en-IN"/>
        </w:rPr>
        <w:t>2021</w:t>
      </w:r>
    </w:p>
    <w:p w14:paraId="4FC2AE7E" w14:textId="50D235B3" w:rsidR="00250D36" w:rsidRDefault="00250D36" w:rsidP="001A7893">
      <w:pPr>
        <w:rPr>
          <w:lang w:val="en-IN"/>
        </w:rPr>
      </w:pPr>
      <w:r>
        <w:rPr>
          <w:lang w:val="en-IN"/>
        </w:rPr>
        <w:t xml:space="preserve">Jawaharlal Nehru University </w:t>
      </w:r>
      <w:r w:rsidR="001E67FB">
        <w:rPr>
          <w:lang w:val="en-IN"/>
        </w:rPr>
        <w:t>(JNU)</w:t>
      </w:r>
    </w:p>
    <w:p w14:paraId="4D831062" w14:textId="035D010A" w:rsidR="00250D36" w:rsidRDefault="00250D36" w:rsidP="001A7893">
      <w:pPr>
        <w:rPr>
          <w:lang w:val="en-IN"/>
        </w:rPr>
      </w:pPr>
      <w:r>
        <w:rPr>
          <w:lang w:val="en-IN"/>
        </w:rPr>
        <w:t xml:space="preserve">Dissertation Title:  “The Experiential Dimension of Consciousness: A Study of Dan </w:t>
      </w:r>
      <w:proofErr w:type="spellStart"/>
      <w:r>
        <w:rPr>
          <w:lang w:val="en-IN"/>
        </w:rPr>
        <w:t>Zahavi’s</w:t>
      </w:r>
      <w:proofErr w:type="spellEnd"/>
      <w:r>
        <w:rPr>
          <w:lang w:val="en-IN"/>
        </w:rPr>
        <w:t xml:space="preserve"> Notion of Selfhood” </w:t>
      </w:r>
    </w:p>
    <w:p w14:paraId="6F065724" w14:textId="6149E7E1" w:rsidR="00250D36" w:rsidRDefault="00250D36" w:rsidP="001A7893">
      <w:pPr>
        <w:rPr>
          <w:lang w:val="en-IN"/>
        </w:rPr>
      </w:pPr>
    </w:p>
    <w:p w14:paraId="6B5199F2" w14:textId="57D77066" w:rsidR="00250D36" w:rsidRDefault="00250D36" w:rsidP="001A7893">
      <w:pPr>
        <w:rPr>
          <w:b/>
          <w:lang w:val="en-IN"/>
        </w:rPr>
      </w:pPr>
      <w:r w:rsidRPr="00250D36">
        <w:rPr>
          <w:b/>
          <w:lang w:val="en-IN"/>
        </w:rPr>
        <w:t>M.A (Philosophy)</w:t>
      </w:r>
    </w:p>
    <w:p w14:paraId="39CDC092" w14:textId="2A113647" w:rsidR="00250D36" w:rsidRPr="00250D36" w:rsidRDefault="00250D36" w:rsidP="001A7893">
      <w:pPr>
        <w:rPr>
          <w:lang w:val="en-IN"/>
        </w:rPr>
      </w:pPr>
      <w:r w:rsidRPr="00250D36">
        <w:rPr>
          <w:lang w:val="en-IN"/>
        </w:rPr>
        <w:t>2017</w:t>
      </w:r>
    </w:p>
    <w:p w14:paraId="1FCC4FCD" w14:textId="6EF0135A" w:rsidR="00250D36" w:rsidRPr="00250D36" w:rsidRDefault="00250D36" w:rsidP="001A7893">
      <w:pPr>
        <w:rPr>
          <w:lang w:val="en-IN"/>
        </w:rPr>
      </w:pPr>
      <w:r w:rsidRPr="00250D36">
        <w:rPr>
          <w:lang w:val="en-IN"/>
        </w:rPr>
        <w:t>Indraprastha College for Women,</w:t>
      </w:r>
    </w:p>
    <w:p w14:paraId="02A7EB36" w14:textId="5CAA47A1" w:rsidR="00250D36" w:rsidRPr="00250D36" w:rsidRDefault="00250D36" w:rsidP="001A7893">
      <w:pPr>
        <w:rPr>
          <w:lang w:val="en-IN"/>
        </w:rPr>
      </w:pPr>
      <w:r w:rsidRPr="00250D36">
        <w:rPr>
          <w:lang w:val="en-IN"/>
        </w:rPr>
        <w:t>University of Delhi</w:t>
      </w:r>
      <w:r w:rsidR="0092670E">
        <w:rPr>
          <w:lang w:val="en-IN"/>
        </w:rPr>
        <w:t xml:space="preserve"> </w:t>
      </w:r>
    </w:p>
    <w:p w14:paraId="169A75B9" w14:textId="3EA30536" w:rsidR="0092670E" w:rsidRDefault="0092670E" w:rsidP="001A7893">
      <w:pPr>
        <w:rPr>
          <w:lang w:val="en-IN"/>
        </w:rPr>
      </w:pPr>
    </w:p>
    <w:p w14:paraId="3F9A752C" w14:textId="77777777" w:rsidR="00E81FA4" w:rsidRPr="00E81FA4" w:rsidRDefault="00E81FA4" w:rsidP="00E81FA4">
      <w:pPr>
        <w:rPr>
          <w:b/>
          <w:lang w:val="en-IN"/>
        </w:rPr>
      </w:pPr>
    </w:p>
    <w:p w14:paraId="2413C835" w14:textId="26F3C1FE" w:rsidR="0092670E" w:rsidRPr="00A63C5C" w:rsidRDefault="0092670E" w:rsidP="00AB3804">
      <w:pPr>
        <w:pStyle w:val="Heading1"/>
        <w:pBdr>
          <w:bottom w:val="single" w:sz="4" w:space="1" w:color="auto"/>
        </w:pBdr>
        <w:shd w:val="clear" w:color="auto" w:fill="D0CECE" w:themeFill="background2" w:themeFillShade="E6"/>
        <w:rPr>
          <w:lang w:val="en-US"/>
        </w:rPr>
      </w:pPr>
      <w:r w:rsidRPr="00A63C5C">
        <w:rPr>
          <w:highlight w:val="lightGray"/>
        </w:rPr>
        <w:t>Conference and Paper Publication</w:t>
      </w:r>
      <w:r w:rsidR="00A63C5C" w:rsidRPr="00A63C5C">
        <w:rPr>
          <w:highlight w:val="lightGray"/>
          <w:lang w:val="en-US"/>
        </w:rPr>
        <w:t>s</w:t>
      </w:r>
      <w:r w:rsidR="00A63C5C" w:rsidRPr="00A63C5C">
        <w:rPr>
          <w:lang w:val="en-US"/>
        </w:rPr>
        <w:t xml:space="preserve">                                                                                                                           </w:t>
      </w:r>
    </w:p>
    <w:p w14:paraId="68B4F72C" w14:textId="3226B62B" w:rsidR="0092670E" w:rsidRPr="00C07C16" w:rsidRDefault="00490655" w:rsidP="00C07C16">
      <w:pPr>
        <w:pStyle w:val="ListParagraph"/>
        <w:numPr>
          <w:ilvl w:val="0"/>
          <w:numId w:val="8"/>
        </w:numPr>
        <w:rPr>
          <w:lang w:val="en-IN"/>
        </w:rPr>
      </w:pPr>
      <w:r w:rsidRPr="00C07C16">
        <w:rPr>
          <w:lang w:val="en-IN"/>
        </w:rPr>
        <w:t>Paper Presented at 94</w:t>
      </w:r>
      <w:r w:rsidRPr="00C07C16">
        <w:rPr>
          <w:vertAlign w:val="superscript"/>
          <w:lang w:val="en-IN"/>
        </w:rPr>
        <w:t xml:space="preserve">th </w:t>
      </w:r>
      <w:r w:rsidRPr="00C07C16">
        <w:rPr>
          <w:lang w:val="en-IN"/>
        </w:rPr>
        <w:t>session of Indian Philosophical Congress (IPC), held at NEHU, Shillong during 9-11 March, 2020.</w:t>
      </w:r>
    </w:p>
    <w:p w14:paraId="5FBA5DE3" w14:textId="4517EF4C" w:rsidR="00490655" w:rsidRDefault="00C07C16" w:rsidP="001A7893">
      <w:pPr>
        <w:rPr>
          <w:lang w:val="en-IN"/>
        </w:rPr>
      </w:pPr>
      <w:r>
        <w:rPr>
          <w:lang w:val="en-IN"/>
        </w:rPr>
        <w:t xml:space="preserve">           </w:t>
      </w:r>
      <w:r w:rsidR="00B24ED1">
        <w:rPr>
          <w:lang w:val="en-IN"/>
        </w:rPr>
        <w:t xml:space="preserve"> “</w:t>
      </w:r>
      <w:r w:rsidR="00490655">
        <w:rPr>
          <w:lang w:val="en-IN"/>
        </w:rPr>
        <w:t xml:space="preserve">Exploring Truth in </w:t>
      </w:r>
      <w:proofErr w:type="spellStart"/>
      <w:r w:rsidR="00490655">
        <w:rPr>
          <w:lang w:val="en-IN"/>
        </w:rPr>
        <w:t>Narrativist</w:t>
      </w:r>
      <w:proofErr w:type="spellEnd"/>
      <w:r w:rsidR="00490655">
        <w:rPr>
          <w:lang w:val="en-IN"/>
        </w:rPr>
        <w:t xml:space="preserve"> and Non-</w:t>
      </w:r>
      <w:proofErr w:type="spellStart"/>
      <w:r w:rsidR="00490655">
        <w:rPr>
          <w:lang w:val="en-IN"/>
        </w:rPr>
        <w:t>Narrativist</w:t>
      </w:r>
      <w:proofErr w:type="spellEnd"/>
      <w:r w:rsidR="00490655">
        <w:rPr>
          <w:lang w:val="en-IN"/>
        </w:rPr>
        <w:t xml:space="preserve"> Account of Self.</w:t>
      </w:r>
      <w:r w:rsidR="00B24ED1">
        <w:rPr>
          <w:lang w:val="en-IN"/>
        </w:rPr>
        <w:t>”</w:t>
      </w:r>
    </w:p>
    <w:p w14:paraId="276DEB81" w14:textId="77777777" w:rsidR="003B1BF2" w:rsidRDefault="003B1BF2" w:rsidP="003B1BF2">
      <w:pPr>
        <w:pStyle w:val="ListParagraph"/>
        <w:rPr>
          <w:lang w:val="en-IN"/>
        </w:rPr>
      </w:pPr>
    </w:p>
    <w:p w14:paraId="6A91A19C" w14:textId="16F09AC3" w:rsidR="003B1BF2" w:rsidRDefault="003B1BF2" w:rsidP="003B1BF2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>Paper Presented at 3</w:t>
      </w:r>
      <w:r w:rsidRPr="003B1BF2">
        <w:rPr>
          <w:vertAlign w:val="superscript"/>
          <w:lang w:val="en-IN"/>
        </w:rPr>
        <w:t>rd</w:t>
      </w:r>
      <w:r>
        <w:rPr>
          <w:lang w:val="en-IN"/>
        </w:rPr>
        <w:t xml:space="preserve"> World Conference of Logic and Religion (</w:t>
      </w:r>
      <w:proofErr w:type="spellStart"/>
      <w:r>
        <w:rPr>
          <w:lang w:val="en-IN"/>
        </w:rPr>
        <w:t>WoCoLoR</w:t>
      </w:r>
      <w:proofErr w:type="spellEnd"/>
      <w:r>
        <w:rPr>
          <w:lang w:val="en-IN"/>
        </w:rPr>
        <w:t xml:space="preserve">), held at IIT BHU Varanasi, UP during 04-08 November, 2022. </w:t>
      </w:r>
    </w:p>
    <w:p w14:paraId="3EF08456" w14:textId="45F6FD60" w:rsidR="003B1BF2" w:rsidRPr="003B1BF2" w:rsidRDefault="003B1BF2" w:rsidP="003B1BF2">
      <w:pPr>
        <w:pStyle w:val="ListParagraph"/>
        <w:rPr>
          <w:lang w:val="en-IN"/>
        </w:rPr>
      </w:pPr>
      <w:r>
        <w:rPr>
          <w:lang w:val="en-IN"/>
        </w:rPr>
        <w:t>“Self and Consciousness: An Attempt at Bridging the Gaps between the East and the West.”</w:t>
      </w:r>
    </w:p>
    <w:p w14:paraId="0998ECFD" w14:textId="77777777" w:rsidR="00490655" w:rsidRDefault="00490655" w:rsidP="001A7893">
      <w:pPr>
        <w:rPr>
          <w:lang w:val="en-IN"/>
        </w:rPr>
      </w:pPr>
    </w:p>
    <w:p w14:paraId="2FDC9140" w14:textId="019431A9" w:rsidR="00490655" w:rsidRPr="00C07C16" w:rsidRDefault="00B24ED1" w:rsidP="00C07C16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lastRenderedPageBreak/>
        <w:t xml:space="preserve">Research </w:t>
      </w:r>
      <w:r w:rsidR="00E81FA4">
        <w:rPr>
          <w:lang w:val="en-IN"/>
        </w:rPr>
        <w:t>Paper published</w:t>
      </w:r>
      <w:r w:rsidR="00490655" w:rsidRPr="00C07C16">
        <w:rPr>
          <w:lang w:val="en-IN"/>
        </w:rPr>
        <w:t xml:space="preserve"> in </w:t>
      </w:r>
      <w:r w:rsidR="00E81FA4">
        <w:rPr>
          <w:lang w:val="en-IN"/>
        </w:rPr>
        <w:t>a peer-reviewed J</w:t>
      </w:r>
      <w:r w:rsidR="001E67FB">
        <w:rPr>
          <w:lang w:val="en-IN"/>
        </w:rPr>
        <w:t xml:space="preserve">ournal: </w:t>
      </w:r>
      <w:r w:rsidR="00490655" w:rsidRPr="00C07C16">
        <w:rPr>
          <w:i/>
          <w:lang w:val="en-IN"/>
        </w:rPr>
        <w:t>Journal of Comparative Literature and Aesthetics</w:t>
      </w:r>
      <w:r w:rsidR="00490655" w:rsidRPr="00C07C16">
        <w:rPr>
          <w:lang w:val="en-IN"/>
        </w:rPr>
        <w:t xml:space="preserve"> (JCLA)</w:t>
      </w:r>
      <w:r w:rsidR="00AE59C1">
        <w:rPr>
          <w:lang w:val="en-IN"/>
        </w:rPr>
        <w:t xml:space="preserve"> vol. 43.3</w:t>
      </w:r>
      <w:r w:rsidR="00C07C16" w:rsidRPr="00C07C16">
        <w:rPr>
          <w:lang w:val="en-IN"/>
        </w:rPr>
        <w:t xml:space="preserve"> winter 2020.</w:t>
      </w:r>
    </w:p>
    <w:p w14:paraId="35277903" w14:textId="5E50733A" w:rsidR="009B67C6" w:rsidRPr="00E81FA4" w:rsidRDefault="00E81FA4" w:rsidP="00E81FA4">
      <w:pPr>
        <w:ind w:left="720"/>
        <w:rPr>
          <w:lang w:val="en-IN"/>
        </w:rPr>
      </w:pPr>
      <w:r>
        <w:rPr>
          <w:lang w:val="en-IN"/>
        </w:rPr>
        <w:t>“</w:t>
      </w:r>
      <w:r w:rsidR="00C07C16" w:rsidRPr="00E81FA4">
        <w:rPr>
          <w:lang w:val="en-IN"/>
        </w:rPr>
        <w:t>Existential Traits in Hermann Hesse’s Siddhartha: An Ontological Inquiry</w:t>
      </w:r>
      <w:r w:rsidR="00B24ED1" w:rsidRPr="00E81FA4">
        <w:rPr>
          <w:lang w:val="en-IN"/>
        </w:rPr>
        <w:t>.</w:t>
      </w:r>
      <w:r>
        <w:rPr>
          <w:lang w:val="en-IN"/>
        </w:rPr>
        <w:t>”</w:t>
      </w:r>
    </w:p>
    <w:p w14:paraId="0DDFAD50" w14:textId="77777777" w:rsidR="009B67C6" w:rsidRDefault="009B67C6" w:rsidP="009B67C6">
      <w:pPr>
        <w:pStyle w:val="ListParagraph"/>
        <w:rPr>
          <w:lang w:val="en-IN"/>
        </w:rPr>
      </w:pPr>
    </w:p>
    <w:p w14:paraId="37948112" w14:textId="77777777" w:rsidR="00D45C9D" w:rsidRDefault="009B67C6" w:rsidP="00D45C9D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 xml:space="preserve">Research Paper published in a peer-reviewed </w:t>
      </w:r>
      <w:r w:rsidR="00E81FA4">
        <w:rPr>
          <w:lang w:val="en-IN"/>
        </w:rPr>
        <w:t>Journal:</w:t>
      </w:r>
      <w:r>
        <w:rPr>
          <w:lang w:val="en-IN"/>
        </w:rPr>
        <w:t xml:space="preserve"> </w:t>
      </w:r>
      <w:r w:rsidRPr="009B67C6">
        <w:rPr>
          <w:i/>
          <w:lang w:val="en-IN"/>
        </w:rPr>
        <w:t xml:space="preserve">Journal of </w:t>
      </w:r>
      <w:proofErr w:type="spellStart"/>
      <w:r w:rsidRPr="009B67C6">
        <w:rPr>
          <w:i/>
          <w:lang w:val="en-IN"/>
        </w:rPr>
        <w:t>Darṡana</w:t>
      </w:r>
      <w:proofErr w:type="spellEnd"/>
      <w:r>
        <w:rPr>
          <w:lang w:val="en-IN"/>
        </w:rPr>
        <w:t xml:space="preserve">  (ISSN 2348-0122) vol XIII-XVI, </w:t>
      </w:r>
      <w:r w:rsidR="00E81FA4" w:rsidRPr="00E81FA4">
        <w:rPr>
          <w:lang w:val="en-IN"/>
        </w:rPr>
        <w:t>“</w:t>
      </w:r>
      <w:r w:rsidRPr="00E81FA4">
        <w:rPr>
          <w:lang w:val="en-IN"/>
        </w:rPr>
        <w:t xml:space="preserve">Investigating the Pure-Consciousness with a Special Reference to the Linguistic Analysis of </w:t>
      </w:r>
      <w:proofErr w:type="spellStart"/>
      <w:r w:rsidRPr="00E81FA4">
        <w:rPr>
          <w:lang w:val="en-IN"/>
        </w:rPr>
        <w:t>Bhartrhari</w:t>
      </w:r>
      <w:proofErr w:type="spellEnd"/>
      <w:r w:rsidR="00E81FA4" w:rsidRPr="00E81FA4">
        <w:rPr>
          <w:lang w:val="en-IN"/>
        </w:rPr>
        <w:t>”</w:t>
      </w:r>
      <w:r w:rsidRPr="00E81FA4">
        <w:rPr>
          <w:lang w:val="en-IN"/>
        </w:rPr>
        <w:t>,</w:t>
      </w:r>
      <w:r>
        <w:rPr>
          <w:lang w:val="en-IN"/>
        </w:rPr>
        <w:t xml:space="preserve"> pp 83-</w:t>
      </w:r>
      <w:r w:rsidR="00E81FA4">
        <w:rPr>
          <w:lang w:val="en-IN"/>
        </w:rPr>
        <w:t>93.</w:t>
      </w:r>
    </w:p>
    <w:p w14:paraId="42ECB098" w14:textId="59C9A856" w:rsidR="00D45C9D" w:rsidRDefault="00D45C9D" w:rsidP="00D45C9D">
      <w:pPr>
        <w:pStyle w:val="ListParagraph"/>
        <w:rPr>
          <w:lang w:val="en-IN"/>
        </w:rPr>
      </w:pPr>
    </w:p>
    <w:p w14:paraId="5660ECFA" w14:textId="57285FB6" w:rsidR="00D45C9D" w:rsidRPr="00D45C9D" w:rsidRDefault="00D45C9D" w:rsidP="00D45C9D">
      <w:pPr>
        <w:pStyle w:val="ListParagraph"/>
        <w:numPr>
          <w:ilvl w:val="0"/>
          <w:numId w:val="8"/>
        </w:numPr>
        <w:rPr>
          <w:lang w:val="en-IN"/>
        </w:rPr>
      </w:pPr>
      <w:r w:rsidRPr="00D45C9D">
        <w:rPr>
          <w:lang w:val="en-IN"/>
        </w:rPr>
        <w:t>Research Paper published in a peer-reviewed Journal:</w:t>
      </w:r>
      <w:r w:rsidRPr="00D45C9D">
        <w:rPr>
          <w:lang w:val="en-IN"/>
        </w:rPr>
        <w:t xml:space="preserve"> </w:t>
      </w:r>
      <w:r w:rsidRPr="00D45C9D">
        <w:rPr>
          <w:i/>
          <w:iCs/>
          <w:lang w:val="en-IN"/>
        </w:rPr>
        <w:t xml:space="preserve">Journal of Applied Research in </w:t>
      </w:r>
      <w:proofErr w:type="spellStart"/>
      <w:r w:rsidRPr="00D45C9D">
        <w:rPr>
          <w:i/>
          <w:iCs/>
          <w:lang w:val="en-IN"/>
        </w:rPr>
        <w:t>Humanitis</w:t>
      </w:r>
      <w:proofErr w:type="spellEnd"/>
      <w:r w:rsidRPr="00D45C9D">
        <w:rPr>
          <w:i/>
          <w:iCs/>
          <w:lang w:val="en-IN"/>
        </w:rPr>
        <w:t>, Languages, and Social Sciences (</w:t>
      </w:r>
      <w:r w:rsidRPr="00D45C9D">
        <w:rPr>
          <w:i/>
          <w:iCs/>
          <w:lang w:val="en-IN"/>
        </w:rPr>
        <w:t>ISSN:2583-2999</w:t>
      </w:r>
      <w:r w:rsidRPr="00D45C9D">
        <w:rPr>
          <w:lang w:val="en-IN"/>
        </w:rPr>
        <w:t xml:space="preserve">), vol-2, issue no. 2, April 2023, “Conditional </w:t>
      </w:r>
      <w:proofErr w:type="spellStart"/>
      <w:r w:rsidRPr="00D45C9D">
        <w:rPr>
          <w:lang w:val="en-IN"/>
        </w:rPr>
        <w:t>Comittment</w:t>
      </w:r>
      <w:proofErr w:type="spellEnd"/>
      <w:r w:rsidRPr="00D45C9D">
        <w:rPr>
          <w:lang w:val="en-IN"/>
        </w:rPr>
        <w:t xml:space="preserve"> in Shared intention”, pp 41-50.</w:t>
      </w:r>
    </w:p>
    <w:p w14:paraId="4D465F34" w14:textId="1FBF252F" w:rsidR="003A6AB4" w:rsidRPr="00197C4C" w:rsidRDefault="003A6AB4" w:rsidP="001A7893">
      <w:pPr>
        <w:ind w:left="720"/>
      </w:pPr>
    </w:p>
    <w:p w14:paraId="3ED512AF" w14:textId="34BAEADC" w:rsidR="00E81FA4" w:rsidRPr="00197C4C" w:rsidRDefault="00E81FA4">
      <w:r>
        <w:t xml:space="preserve"> </w:t>
      </w:r>
    </w:p>
    <w:sectPr w:rsidR="00E81FA4" w:rsidRPr="00197C4C" w:rsidSect="004C52A5">
      <w:footerReference w:type="default" r:id="rId9"/>
      <w:pgSz w:w="12240" w:h="15840"/>
      <w:pgMar w:top="90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E34E" w14:textId="77777777" w:rsidR="00817827" w:rsidRDefault="00817827">
      <w:r>
        <w:separator/>
      </w:r>
    </w:p>
  </w:endnote>
  <w:endnote w:type="continuationSeparator" w:id="0">
    <w:p w14:paraId="62085ACD" w14:textId="77777777" w:rsidR="00817827" w:rsidRDefault="0081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EE32" w14:textId="77777777" w:rsidR="007A1E56" w:rsidRPr="00907B81" w:rsidRDefault="004F79D9" w:rsidP="004C52A5">
    <w:pPr>
      <w:pStyle w:val="Footer"/>
      <w:framePr w:wrap="auto" w:vAnchor="text" w:hAnchor="margin" w:xAlign="center" w:y="1"/>
      <w:rPr>
        <w:rStyle w:val="PageNumber"/>
        <w:sz w:val="22"/>
        <w:szCs w:val="22"/>
      </w:rPr>
    </w:pPr>
    <w:r w:rsidRPr="00907B81">
      <w:rPr>
        <w:rStyle w:val="PageNumber"/>
        <w:sz w:val="22"/>
        <w:szCs w:val="22"/>
      </w:rPr>
      <w:fldChar w:fldCharType="begin"/>
    </w:r>
    <w:r w:rsidRPr="00907B81">
      <w:rPr>
        <w:rStyle w:val="PageNumber"/>
        <w:sz w:val="22"/>
        <w:szCs w:val="22"/>
      </w:rPr>
      <w:instrText xml:space="preserve">PAGE  </w:instrText>
    </w:r>
    <w:r w:rsidRPr="00907B81">
      <w:rPr>
        <w:rStyle w:val="PageNumber"/>
        <w:sz w:val="22"/>
        <w:szCs w:val="22"/>
      </w:rPr>
      <w:fldChar w:fldCharType="separate"/>
    </w:r>
    <w:r w:rsidR="008436A4">
      <w:rPr>
        <w:rStyle w:val="PageNumber"/>
        <w:noProof/>
        <w:sz w:val="22"/>
        <w:szCs w:val="22"/>
      </w:rPr>
      <w:t>- 2 -</w:t>
    </w:r>
    <w:r w:rsidRPr="00907B81">
      <w:rPr>
        <w:rStyle w:val="PageNumber"/>
        <w:sz w:val="22"/>
        <w:szCs w:val="22"/>
      </w:rPr>
      <w:fldChar w:fldCharType="end"/>
    </w:r>
  </w:p>
  <w:p w14:paraId="0335BB5A" w14:textId="77777777" w:rsidR="007A1E56" w:rsidRPr="00907B81" w:rsidRDefault="007A1E56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E45E" w14:textId="77777777" w:rsidR="00817827" w:rsidRDefault="00817827">
      <w:r>
        <w:separator/>
      </w:r>
    </w:p>
  </w:footnote>
  <w:footnote w:type="continuationSeparator" w:id="0">
    <w:p w14:paraId="167A4B15" w14:textId="77777777" w:rsidR="00817827" w:rsidRDefault="0081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562C"/>
    <w:multiLevelType w:val="hybridMultilevel"/>
    <w:tmpl w:val="C78E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856CF7"/>
    <w:multiLevelType w:val="hybridMultilevel"/>
    <w:tmpl w:val="FE6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55B5"/>
    <w:multiLevelType w:val="hybridMultilevel"/>
    <w:tmpl w:val="721E8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C7B76"/>
    <w:multiLevelType w:val="hybridMultilevel"/>
    <w:tmpl w:val="66006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9570D"/>
    <w:multiLevelType w:val="hybridMultilevel"/>
    <w:tmpl w:val="2894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81941"/>
    <w:multiLevelType w:val="hybridMultilevel"/>
    <w:tmpl w:val="25CE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6BC1"/>
    <w:multiLevelType w:val="hybridMultilevel"/>
    <w:tmpl w:val="AE5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661F"/>
    <w:multiLevelType w:val="hybridMultilevel"/>
    <w:tmpl w:val="E970EC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1801889">
    <w:abstractNumId w:val="0"/>
  </w:num>
  <w:num w:numId="2" w16cid:durableId="1835418577">
    <w:abstractNumId w:val="2"/>
  </w:num>
  <w:num w:numId="3" w16cid:durableId="1246182887">
    <w:abstractNumId w:val="7"/>
  </w:num>
  <w:num w:numId="4" w16cid:durableId="352994979">
    <w:abstractNumId w:val="4"/>
  </w:num>
  <w:num w:numId="5" w16cid:durableId="1141314571">
    <w:abstractNumId w:val="3"/>
  </w:num>
  <w:num w:numId="6" w16cid:durableId="479200064">
    <w:abstractNumId w:val="6"/>
  </w:num>
  <w:num w:numId="7" w16cid:durableId="1019813048">
    <w:abstractNumId w:val="5"/>
  </w:num>
  <w:num w:numId="8" w16cid:durableId="154340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tTQ1MTW2ALKMjZV0lIJTi4sz8/NACoxqAcPLupQsAAAA"/>
  </w:docVars>
  <w:rsids>
    <w:rsidRoot w:val="001A7893"/>
    <w:rsid w:val="000D38CB"/>
    <w:rsid w:val="00197C4C"/>
    <w:rsid w:val="001A7893"/>
    <w:rsid w:val="001E67FB"/>
    <w:rsid w:val="00204B4E"/>
    <w:rsid w:val="00211AB2"/>
    <w:rsid w:val="00250D36"/>
    <w:rsid w:val="003742B0"/>
    <w:rsid w:val="003A6AB4"/>
    <w:rsid w:val="003B1BF2"/>
    <w:rsid w:val="003C3A8B"/>
    <w:rsid w:val="003E67D9"/>
    <w:rsid w:val="00490655"/>
    <w:rsid w:val="004A5EF8"/>
    <w:rsid w:val="004F79D9"/>
    <w:rsid w:val="005F0FC8"/>
    <w:rsid w:val="00604EC3"/>
    <w:rsid w:val="006339AB"/>
    <w:rsid w:val="00637636"/>
    <w:rsid w:val="00701618"/>
    <w:rsid w:val="007304EB"/>
    <w:rsid w:val="007A1E56"/>
    <w:rsid w:val="00817827"/>
    <w:rsid w:val="008241E9"/>
    <w:rsid w:val="008332C3"/>
    <w:rsid w:val="008436A4"/>
    <w:rsid w:val="00875ECB"/>
    <w:rsid w:val="008E7D17"/>
    <w:rsid w:val="0092670E"/>
    <w:rsid w:val="009731EC"/>
    <w:rsid w:val="00977B58"/>
    <w:rsid w:val="009B67C6"/>
    <w:rsid w:val="009F308A"/>
    <w:rsid w:val="00A63C5C"/>
    <w:rsid w:val="00AB3804"/>
    <w:rsid w:val="00AE59C1"/>
    <w:rsid w:val="00B114D6"/>
    <w:rsid w:val="00B15CCC"/>
    <w:rsid w:val="00B24ED1"/>
    <w:rsid w:val="00B660ED"/>
    <w:rsid w:val="00C07C16"/>
    <w:rsid w:val="00C74EF3"/>
    <w:rsid w:val="00D45C9D"/>
    <w:rsid w:val="00D6793C"/>
    <w:rsid w:val="00DE2CA5"/>
    <w:rsid w:val="00E80738"/>
    <w:rsid w:val="00E81FA4"/>
    <w:rsid w:val="00EB2253"/>
    <w:rsid w:val="00F5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59A0"/>
  <w15:chartTrackingRefBased/>
  <w15:docId w15:val="{5A1D4315-484F-6747-9881-6954D55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93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7893"/>
    <w:pPr>
      <w:keepNext/>
      <w:outlineLvl w:val="0"/>
    </w:pPr>
    <w:rPr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A789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89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A789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rsid w:val="001A789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A7893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basedOn w:val="DefaultParagraphFont"/>
    <w:rsid w:val="001A7893"/>
  </w:style>
  <w:style w:type="paragraph" w:styleId="BodyTextIndent">
    <w:name w:val="Body Text Indent"/>
    <w:basedOn w:val="Normal"/>
    <w:link w:val="BodyTextIndentChar"/>
    <w:rsid w:val="001A7893"/>
    <w:pPr>
      <w:autoSpaceDE w:val="0"/>
      <w:autoSpaceDN w:val="0"/>
      <w:adjustRightInd w:val="0"/>
      <w:spacing w:line="320" w:lineRule="atLeast"/>
      <w:ind w:left="360"/>
      <w:jc w:val="both"/>
    </w:pPr>
    <w:rPr>
      <w:sz w:val="26"/>
      <w:szCs w:val="1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A7893"/>
    <w:rPr>
      <w:rFonts w:ascii="Times New Roman" w:eastAsia="Times New Roman" w:hAnsi="Times New Roman" w:cs="Times New Roman"/>
      <w:sz w:val="26"/>
      <w:szCs w:val="18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93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1A7893"/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paragraph" w:styleId="ListParagraph">
    <w:name w:val="List Paragraph"/>
    <w:basedOn w:val="Normal"/>
    <w:uiPriority w:val="34"/>
    <w:qFormat/>
    <w:rsid w:val="001A7893"/>
    <w:pPr>
      <w:ind w:left="720"/>
    </w:pPr>
  </w:style>
  <w:style w:type="table" w:styleId="TableGrid">
    <w:name w:val="Table Grid"/>
    <w:basedOn w:val="TableNormal"/>
    <w:uiPriority w:val="39"/>
    <w:rsid w:val="001A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C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33A3F96-11B5-434F-9493-EED8BB5F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2023-08-20T13:22:00Z</dcterms:created>
  <dcterms:modified xsi:type="dcterms:W3CDTF">2024-03-19T05:54:00Z</dcterms:modified>
</cp:coreProperties>
</file>